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8" w:rsidRDefault="005D6918" w:rsidP="005D6918">
      <w:pPr>
        <w:spacing w:after="0" w:line="240" w:lineRule="auto"/>
      </w:pPr>
      <w:r>
        <w:t xml:space="preserve">Learn the following terminology below.  Use the terminology to label the diagram below. </w:t>
      </w:r>
    </w:p>
    <w:p w:rsidR="005D6918" w:rsidRDefault="005D6918" w:rsidP="005D6918">
      <w:pPr>
        <w:spacing w:after="0" w:line="240" w:lineRule="auto"/>
      </w:pPr>
    </w:p>
    <w:p w:rsidR="005D6918" w:rsidRDefault="005D6918" w:rsidP="005D6918">
      <w:pPr>
        <w:spacing w:after="0" w:line="240" w:lineRule="auto"/>
      </w:pPr>
      <w:r>
        <w:t>Abdominal: The anterior body trunk region inferior to the ribs</w:t>
      </w:r>
    </w:p>
    <w:p w:rsidR="005D6918" w:rsidRDefault="005D6918" w:rsidP="005D6918">
      <w:pPr>
        <w:spacing w:after="0" w:line="240" w:lineRule="auto"/>
      </w:pPr>
      <w:proofErr w:type="spellStart"/>
      <w:r>
        <w:t>Antecubital</w:t>
      </w:r>
      <w:proofErr w:type="spellEnd"/>
      <w:r>
        <w:t>: The anterior surface of the elbow</w:t>
      </w:r>
    </w:p>
    <w:p w:rsidR="005D6918" w:rsidRDefault="005D6918" w:rsidP="005D6918">
      <w:pPr>
        <w:spacing w:after="0" w:line="240" w:lineRule="auto"/>
      </w:pPr>
      <w:proofErr w:type="spellStart"/>
      <w:r>
        <w:t>Axillary</w:t>
      </w:r>
      <w:proofErr w:type="spellEnd"/>
      <w:r>
        <w:t>: The armpit</w:t>
      </w:r>
    </w:p>
    <w:p w:rsidR="005D6918" w:rsidRDefault="005D6918" w:rsidP="005D6918">
      <w:pPr>
        <w:spacing w:after="0" w:line="240" w:lineRule="auto"/>
      </w:pPr>
      <w:r>
        <w:t>Brachial: The arm</w:t>
      </w:r>
    </w:p>
    <w:p w:rsidR="005D6918" w:rsidRDefault="005D6918" w:rsidP="005D6918">
      <w:pPr>
        <w:spacing w:after="0" w:line="240" w:lineRule="auto"/>
      </w:pPr>
      <w:proofErr w:type="spellStart"/>
      <w:r>
        <w:t>Buccal</w:t>
      </w:r>
      <w:proofErr w:type="spellEnd"/>
      <w:r>
        <w:t>: The cheek</w:t>
      </w:r>
    </w:p>
    <w:p w:rsidR="005D6918" w:rsidRDefault="005D6918" w:rsidP="005D6918">
      <w:pPr>
        <w:spacing w:after="0" w:line="240" w:lineRule="auto"/>
      </w:pPr>
      <w:r>
        <w:t>Carpal: The wrist</w:t>
      </w:r>
    </w:p>
    <w:p w:rsidR="005D6918" w:rsidRDefault="005D6918" w:rsidP="005D6918">
      <w:pPr>
        <w:spacing w:after="0" w:line="240" w:lineRule="auto"/>
      </w:pPr>
      <w:r>
        <w:t>Cervical: The neck region</w:t>
      </w:r>
    </w:p>
    <w:p w:rsidR="005D6918" w:rsidRDefault="005D6918" w:rsidP="005D6918">
      <w:pPr>
        <w:spacing w:after="0" w:line="240" w:lineRule="auto"/>
      </w:pPr>
      <w:proofErr w:type="spellStart"/>
      <w:r>
        <w:t>Coxal</w:t>
      </w:r>
      <w:proofErr w:type="spellEnd"/>
      <w:r>
        <w:t>: The hip</w:t>
      </w:r>
    </w:p>
    <w:p w:rsidR="005D6918" w:rsidRDefault="005D6918" w:rsidP="005D6918">
      <w:pPr>
        <w:spacing w:after="0" w:line="240" w:lineRule="auto"/>
      </w:pPr>
      <w:r>
        <w:t>Deltoid: The roundness of the shoulder caused by the underlying deltoid muscle</w:t>
      </w:r>
    </w:p>
    <w:p w:rsidR="005D6918" w:rsidRDefault="005D6918" w:rsidP="005D6918">
      <w:pPr>
        <w:spacing w:after="0" w:line="240" w:lineRule="auto"/>
      </w:pPr>
      <w:r>
        <w:t>Digital: The fingers or toes</w:t>
      </w:r>
    </w:p>
    <w:p w:rsidR="005D6918" w:rsidRDefault="005D6918" w:rsidP="005D6918">
      <w:pPr>
        <w:spacing w:after="0" w:line="240" w:lineRule="auto"/>
      </w:pPr>
      <w:r>
        <w:t>Femoral: The thigh</w:t>
      </w:r>
    </w:p>
    <w:p w:rsidR="005D6918" w:rsidRDefault="005D6918" w:rsidP="005D6918">
      <w:pPr>
        <w:spacing w:after="0" w:line="240" w:lineRule="auto"/>
      </w:pPr>
      <w:r>
        <w:t>Fibular: The side of the leg</w:t>
      </w:r>
    </w:p>
    <w:p w:rsidR="005D6918" w:rsidRDefault="005D6918" w:rsidP="005D6918">
      <w:pPr>
        <w:spacing w:after="0" w:line="240" w:lineRule="auto"/>
      </w:pPr>
      <w:r>
        <w:t>Inguinal: The groin</w:t>
      </w:r>
    </w:p>
    <w:p w:rsidR="005D6918" w:rsidRDefault="005D6918" w:rsidP="005D6918">
      <w:pPr>
        <w:spacing w:after="0" w:line="240" w:lineRule="auto"/>
      </w:pPr>
      <w:r>
        <w:t>Mammary: The breast</w:t>
      </w:r>
    </w:p>
    <w:p w:rsidR="005D6918" w:rsidRDefault="005D6918" w:rsidP="005D6918">
      <w:pPr>
        <w:spacing w:after="0" w:line="240" w:lineRule="auto"/>
      </w:pPr>
      <w:r>
        <w:t>Manus: The hand</w:t>
      </w:r>
    </w:p>
    <w:p w:rsidR="005D6918" w:rsidRDefault="005D6918" w:rsidP="005D6918">
      <w:pPr>
        <w:spacing w:after="0" w:line="240" w:lineRule="auto"/>
      </w:pPr>
      <w:r>
        <w:t>Nasal: The nose</w:t>
      </w:r>
    </w:p>
    <w:p w:rsidR="005D6918" w:rsidRDefault="005D6918" w:rsidP="005D6918">
      <w:pPr>
        <w:spacing w:after="0" w:line="240" w:lineRule="auto"/>
      </w:pPr>
      <w:r>
        <w:t>Oral: The mouth</w:t>
      </w:r>
    </w:p>
    <w:p w:rsidR="005D6918" w:rsidRDefault="005D6918" w:rsidP="005D6918">
      <w:pPr>
        <w:spacing w:after="0" w:line="240" w:lineRule="auto"/>
      </w:pPr>
      <w:r>
        <w:t>Orbital: The bony eye socket (orbit)</w:t>
      </w:r>
    </w:p>
    <w:p w:rsidR="005D6918" w:rsidRDefault="005D6918" w:rsidP="005D6918">
      <w:pPr>
        <w:spacing w:after="0" w:line="240" w:lineRule="auto"/>
      </w:pPr>
      <w:r>
        <w:t>Patellar: The anterior knee (kneecap) region</w:t>
      </w:r>
    </w:p>
    <w:p w:rsidR="005D6918" w:rsidRDefault="005D6918" w:rsidP="005D6918">
      <w:pPr>
        <w:spacing w:after="0" w:line="240" w:lineRule="auto"/>
      </w:pPr>
      <w:r>
        <w:t>Pelvic: The pelvis region</w:t>
      </w:r>
    </w:p>
    <w:p w:rsidR="005D6918" w:rsidRDefault="005D6918" w:rsidP="005D6918">
      <w:pPr>
        <w:spacing w:after="0" w:line="240" w:lineRule="auto"/>
      </w:pPr>
      <w:r>
        <w:t>Pubic: The genital region</w:t>
      </w:r>
    </w:p>
    <w:p w:rsidR="005D6918" w:rsidRDefault="005D6918" w:rsidP="005D6918">
      <w:pPr>
        <w:spacing w:after="0" w:line="240" w:lineRule="auto"/>
      </w:pPr>
      <w:proofErr w:type="spellStart"/>
      <w:r>
        <w:t>Sternal</w:t>
      </w:r>
      <w:proofErr w:type="spellEnd"/>
      <w:r>
        <w:t>: The region of the breastbone</w:t>
      </w:r>
    </w:p>
    <w:p w:rsidR="005D6918" w:rsidRDefault="005D6918" w:rsidP="005D6918">
      <w:pPr>
        <w:spacing w:after="0" w:line="240" w:lineRule="auto"/>
      </w:pPr>
      <w:r>
        <w:t>Tarsal: The ankle</w:t>
      </w:r>
    </w:p>
    <w:p w:rsidR="005D6918" w:rsidRDefault="005D6918" w:rsidP="005D6918">
      <w:pPr>
        <w:spacing w:after="0" w:line="240" w:lineRule="auto"/>
      </w:pPr>
      <w:r>
        <w:t>Thoracic: The chest</w:t>
      </w:r>
    </w:p>
    <w:p w:rsidR="005D6918" w:rsidRDefault="005D6918" w:rsidP="005D6918">
      <w:pPr>
        <w:spacing w:after="0" w:line="240" w:lineRule="auto"/>
      </w:pPr>
      <w:r>
        <w:t>Umbilical: The navel</w:t>
      </w:r>
    </w:p>
    <w:p w:rsidR="005D6918" w:rsidRDefault="005D6918" w:rsidP="005D6918">
      <w:pPr>
        <w:spacing w:after="0" w:line="240" w:lineRule="auto"/>
      </w:pPr>
      <w:r>
        <w:t>Posterior Body Landmarks</w:t>
      </w:r>
    </w:p>
    <w:p w:rsidR="005D6918" w:rsidRDefault="005D6918" w:rsidP="005D6918">
      <w:pPr>
        <w:spacing w:after="0" w:line="240" w:lineRule="auto"/>
      </w:pPr>
      <w:r>
        <w:t>Identify and appropriately label the following body surface regions in Figure 1 b:</w:t>
      </w:r>
    </w:p>
    <w:p w:rsidR="005D6918" w:rsidRDefault="005D6918" w:rsidP="005D6918">
      <w:pPr>
        <w:spacing w:after="0" w:line="240" w:lineRule="auto"/>
      </w:pPr>
      <w:r>
        <w:t>Cephalic: The head</w:t>
      </w:r>
    </w:p>
    <w:p w:rsidR="005D6918" w:rsidRDefault="005D6918" w:rsidP="005D6918">
      <w:pPr>
        <w:spacing w:after="0" w:line="240" w:lineRule="auto"/>
      </w:pPr>
      <w:proofErr w:type="spellStart"/>
      <w:r>
        <w:t>Gluteal</w:t>
      </w:r>
      <w:proofErr w:type="spellEnd"/>
      <w:r>
        <w:t>: The buttocks or rump</w:t>
      </w:r>
    </w:p>
    <w:p w:rsidR="005D6918" w:rsidRDefault="005D6918" w:rsidP="005D6918">
      <w:pPr>
        <w:spacing w:after="0" w:line="240" w:lineRule="auto"/>
      </w:pPr>
      <w:proofErr w:type="spellStart"/>
      <w:r>
        <w:t>Lumbar</w:t>
      </w:r>
      <w:proofErr w:type="spellEnd"/>
      <w:r>
        <w:t>: The area of the back between the ribs and hips; the loin</w:t>
      </w:r>
    </w:p>
    <w:p w:rsidR="005D6918" w:rsidRDefault="005D6918" w:rsidP="005D6918">
      <w:pPr>
        <w:spacing w:after="0" w:line="240" w:lineRule="auto"/>
      </w:pPr>
      <w:r>
        <w:t>Occipital: The posterior aspect of the head or base of the skull</w:t>
      </w:r>
    </w:p>
    <w:p w:rsidR="005D6918" w:rsidRDefault="005D6918" w:rsidP="005D6918">
      <w:pPr>
        <w:spacing w:after="0" w:line="240" w:lineRule="auto"/>
      </w:pPr>
      <w:proofErr w:type="spellStart"/>
      <w:r>
        <w:t>Popliteal</w:t>
      </w:r>
      <w:proofErr w:type="spellEnd"/>
      <w:r>
        <w:t>: The back of the knee</w:t>
      </w:r>
    </w:p>
    <w:p w:rsidR="005D6918" w:rsidRDefault="005D6918" w:rsidP="005D6918">
      <w:pPr>
        <w:spacing w:after="0" w:line="240" w:lineRule="auto"/>
      </w:pPr>
      <w:r>
        <w:t>Sacral: The area between the hips</w:t>
      </w:r>
    </w:p>
    <w:p w:rsidR="005D6918" w:rsidRDefault="005D6918" w:rsidP="005D6918">
      <w:pPr>
        <w:spacing w:after="0" w:line="240" w:lineRule="auto"/>
      </w:pPr>
      <w:r>
        <w:t>Scapular: The scapula or shoulder blade area</w:t>
      </w:r>
    </w:p>
    <w:p w:rsidR="005D6918" w:rsidRDefault="005D6918" w:rsidP="005D6918">
      <w:pPr>
        <w:spacing w:after="0" w:line="240" w:lineRule="auto"/>
      </w:pPr>
      <w:proofErr w:type="spellStart"/>
      <w:r>
        <w:t>Sural</w:t>
      </w:r>
      <w:proofErr w:type="spellEnd"/>
      <w:r>
        <w:t>: The calf or posterior surface of the leg</w:t>
      </w:r>
    </w:p>
    <w:p w:rsidR="005D6918" w:rsidRDefault="005D6918" w:rsidP="005D6918">
      <w:r>
        <w:t>Vertebral: The area of the spinal column</w:t>
      </w:r>
    </w:p>
    <w:p w:rsidR="005D6918" w:rsidRDefault="005D6918" w:rsidP="005D6918"/>
    <w:p w:rsidR="005D6918" w:rsidRDefault="005D6918" w:rsidP="005D6918"/>
    <w:p w:rsidR="005D6918" w:rsidRDefault="005D6918" w:rsidP="005D6918"/>
    <w:p w:rsidR="005D6918" w:rsidRDefault="005D6918" w:rsidP="005D6918"/>
    <w:p w:rsidR="005D6918" w:rsidRDefault="005D6918" w:rsidP="005D6918"/>
    <w:p w:rsidR="005D6918" w:rsidRDefault="005D6918" w:rsidP="005D6918"/>
    <w:p w:rsidR="005D6918" w:rsidRPr="005D6918" w:rsidRDefault="005D6918" w:rsidP="005D69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57785</wp:posOffset>
            </wp:positionV>
            <wp:extent cx="4772025" cy="44386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Pr="005D6918" w:rsidRDefault="005D6918" w:rsidP="005D6918"/>
    <w:p w:rsidR="005D6918" w:rsidRDefault="005D6918" w:rsidP="005D6918">
      <w:r>
        <w:t>Part B. Practice Using Correct Anatomical Terminology</w:t>
      </w:r>
    </w:p>
    <w:p w:rsidR="005D6918" w:rsidRDefault="005D6918" w:rsidP="005D6918">
      <w:r>
        <w:t xml:space="preserve">Use the diagrams located under the Zoology website to answer the practice questions. </w:t>
      </w:r>
    </w:p>
    <w:p w:rsidR="005D6918" w:rsidRDefault="005D6918" w:rsidP="005D6918">
      <w:r>
        <w:t xml:space="preserve">Before continuing, use a human torso model, a skeleton, or your own body to specify the relationship </w:t>
      </w:r>
    </w:p>
    <w:p w:rsidR="005D6918" w:rsidRDefault="005D6918" w:rsidP="005D6918">
      <w:proofErr w:type="gramStart"/>
      <w:r>
        <w:t>between</w:t>
      </w:r>
      <w:proofErr w:type="gramEnd"/>
      <w:r>
        <w:t xml:space="preserve"> the following structures.</w:t>
      </w:r>
    </w:p>
    <w:p w:rsidR="005D6918" w:rsidRDefault="005D6918" w:rsidP="005D6918">
      <w:r>
        <w:t>1. The wrist is ________________ to the hand.</w:t>
      </w:r>
    </w:p>
    <w:p w:rsidR="005D6918" w:rsidRDefault="005D6918" w:rsidP="005D6918">
      <w:r>
        <w:t>2. The trachea (windpipe) is ______________ to the spine.</w:t>
      </w:r>
    </w:p>
    <w:p w:rsidR="005D6918" w:rsidRDefault="005D6918" w:rsidP="005D6918">
      <w:r>
        <w:t>3. The brain is ________________ to the spinal cord.</w:t>
      </w:r>
    </w:p>
    <w:p w:rsidR="005D6918" w:rsidRDefault="005D6918" w:rsidP="005D6918">
      <w:r>
        <w:t>4. The kidneys are _________________ to the liver.</w:t>
      </w:r>
    </w:p>
    <w:p w:rsidR="005D6918" w:rsidRDefault="005D6918" w:rsidP="005D6918">
      <w:r>
        <w:t>5. The nose is to _______________ the cheekbones.</w:t>
      </w:r>
    </w:p>
    <w:p w:rsidR="005D6918" w:rsidRDefault="005D6918" w:rsidP="005D6918">
      <w:r>
        <w:lastRenderedPageBreak/>
        <w:t>6. The chest is _____________________ to the abdomen.</w:t>
      </w:r>
    </w:p>
    <w:p w:rsidR="005D6918" w:rsidRDefault="005D6918" w:rsidP="005D6918">
      <w:r>
        <w:t>7. The skin is ____________________ to the skeleton.</w:t>
      </w:r>
    </w:p>
    <w:p w:rsidR="0007212C" w:rsidRPr="005D6918" w:rsidRDefault="005D6918" w:rsidP="005D6918">
      <w:pPr>
        <w:tabs>
          <w:tab w:val="left" w:pos="1440"/>
        </w:tabs>
      </w:pPr>
      <w:r>
        <w:tab/>
      </w:r>
    </w:p>
    <w:sectPr w:rsidR="0007212C" w:rsidRPr="005D6918" w:rsidSect="000721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B2" w:rsidRDefault="00AB37B2" w:rsidP="005D6918">
      <w:pPr>
        <w:spacing w:after="0" w:line="240" w:lineRule="auto"/>
      </w:pPr>
      <w:r>
        <w:separator/>
      </w:r>
    </w:p>
  </w:endnote>
  <w:endnote w:type="continuationSeparator" w:id="0">
    <w:p w:rsidR="00AB37B2" w:rsidRDefault="00AB37B2" w:rsidP="005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B2" w:rsidRDefault="00AB37B2" w:rsidP="005D6918">
      <w:pPr>
        <w:spacing w:after="0" w:line="240" w:lineRule="auto"/>
      </w:pPr>
      <w:r>
        <w:separator/>
      </w:r>
    </w:p>
  </w:footnote>
  <w:footnote w:type="continuationSeparator" w:id="0">
    <w:p w:rsidR="00AB37B2" w:rsidRDefault="00AB37B2" w:rsidP="005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18" w:rsidRDefault="005D6918" w:rsidP="005D6918">
    <w:pPr>
      <w:pStyle w:val="Header"/>
      <w:tabs>
        <w:tab w:val="clear" w:pos="4680"/>
        <w:tab w:val="clear" w:pos="9360"/>
        <w:tab w:val="left" w:pos="1290"/>
      </w:tabs>
    </w:pPr>
    <w:r>
      <w:t>Name______________________________ Date______________________ Block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18"/>
    <w:rsid w:val="0007212C"/>
    <w:rsid w:val="005D6918"/>
    <w:rsid w:val="005F623A"/>
    <w:rsid w:val="00A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918"/>
  </w:style>
  <w:style w:type="paragraph" w:styleId="Footer">
    <w:name w:val="footer"/>
    <w:basedOn w:val="Normal"/>
    <w:link w:val="FooterChar"/>
    <w:uiPriority w:val="99"/>
    <w:semiHidden/>
    <w:unhideWhenUsed/>
    <w:rsid w:val="005D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290</Words>
  <Characters>1653</Characters>
  <Application>Microsoft Office Word</Application>
  <DocSecurity>0</DocSecurity>
  <Lines>13</Lines>
  <Paragraphs>3</Paragraphs>
  <ScaleCrop>false</ScaleCrop>
  <Company>MCPSS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MCPSS</dc:creator>
  <cp:keywords/>
  <dc:description/>
  <cp:lastModifiedBy>MCPSS</cp:lastModifiedBy>
  <cp:revision>1</cp:revision>
  <dcterms:created xsi:type="dcterms:W3CDTF">2013-08-20T18:01:00Z</dcterms:created>
  <dcterms:modified xsi:type="dcterms:W3CDTF">2013-08-20T19:27:00Z</dcterms:modified>
</cp:coreProperties>
</file>